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0" w:type="dxa"/>
        <w:tblInd w:w="93" w:type="dxa"/>
        <w:tblLook w:val="04A0"/>
      </w:tblPr>
      <w:tblGrid>
        <w:gridCol w:w="8960"/>
        <w:gridCol w:w="1420"/>
      </w:tblGrid>
      <w:tr w:rsidR="000E13E2" w:rsidRPr="000E13E2" w:rsidTr="000E13E2">
        <w:trPr>
          <w:trHeight w:val="37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8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8"/>
              </w:rPr>
              <w:t>Category : III-F - Development of e-learning delivery process / material : Executive Summary</w:t>
            </w:r>
          </w:p>
        </w:tc>
      </w:tr>
      <w:tr w:rsidR="000E13E2" w:rsidRPr="000E13E2" w:rsidTr="000E13E2">
        <w:trPr>
          <w:trHeight w:val="37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8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8"/>
              </w:rPr>
              <w:t>Name of the topic:</w:t>
            </w:r>
          </w:p>
        </w:tc>
      </w:tr>
      <w:tr w:rsidR="000E13E2" w:rsidRPr="000E13E2" w:rsidTr="000E13E2">
        <w:trPr>
          <w:trHeight w:val="9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learning objectives of this module (</w:t>
            </w:r>
            <w:proofErr w:type="spellStart"/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ie</w:t>
            </w:r>
            <w:proofErr w:type="spellEnd"/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What will students know/learn at the end of this module?)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Pg no in complete document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9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types of instructional methods used to explain the modules (Expositive, Application, collaboration,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etc)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Pg no in complete document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9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List techniques used to present the content (story telling, toolkit approach, scenario based approach, demonstration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approach, etc</w:t>
            </w: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Pg no in complete document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9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variety of  assessment methods used to ensure achievements of objectives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Pg no in complete document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9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points that you think are the USP of this module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b/>
                <w:bCs/>
                <w:color w:val="000000"/>
              </w:rPr>
              <w:t>Pg no in complete document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13E2" w:rsidRPr="000E13E2" w:rsidTr="000E13E2">
        <w:trPr>
          <w:trHeight w:val="300"/>
        </w:trPr>
        <w:tc>
          <w:tcPr>
            <w:tcW w:w="8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3E2" w:rsidRPr="000E13E2" w:rsidRDefault="000E13E2" w:rsidP="000E1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13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01253" w:rsidRDefault="00301253"/>
    <w:sectPr w:rsidR="00301253" w:rsidSect="000E13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13E2"/>
    <w:rsid w:val="000E13E2"/>
    <w:rsid w:val="0030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2018-10-25T04:19:00Z</dcterms:created>
  <dcterms:modified xsi:type="dcterms:W3CDTF">2018-10-25T04:21:00Z</dcterms:modified>
</cp:coreProperties>
</file>